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21"/>
      </w:tblGrid>
      <w:tr w:rsidR="006D3A7B" w:rsidRPr="006D3A7B" w14:paraId="019F8E7F" w14:textId="77777777" w:rsidTr="00BF3D96">
        <w:tc>
          <w:tcPr>
            <w:tcW w:w="8721" w:type="dxa"/>
            <w:shd w:val="clear" w:color="auto" w:fill="E6E6E6"/>
          </w:tcPr>
          <w:p w14:paraId="00BD84E2" w14:textId="77777777" w:rsidR="006D3A7B" w:rsidRPr="006D3A7B" w:rsidRDefault="006D3A7B" w:rsidP="006D3A7B">
            <w:pPr>
              <w:numPr>
                <w:ilvl w:val="1"/>
                <w:numId w:val="0"/>
              </w:numPr>
              <w:spacing w:after="0" w:line="276" w:lineRule="auto"/>
              <w:ind w:left="720" w:hanging="720"/>
              <w:rPr>
                <w:rFonts w:ascii="Verdana" w:eastAsia="Times New Roman" w:hAnsi="Verdana" w:cs="Arial"/>
                <w:b/>
                <w:bCs/>
                <w:caps/>
                <w:kern w:val="0"/>
                <w:sz w:val="20"/>
                <w:szCs w:val="20"/>
                <w:lang w:eastAsia="nl-NL"/>
                <w14:ligatures w14:val="none"/>
              </w:rPr>
            </w:pPr>
            <w:bookmarkStart w:id="0" w:name="_Toc371584354"/>
            <w:bookmarkStart w:id="1" w:name="_Toc373873211"/>
            <w:bookmarkStart w:id="2" w:name="_Toc16775941"/>
            <w:bookmarkStart w:id="3" w:name="_Toc45196601"/>
            <w:bookmarkStart w:id="4" w:name="_Toc161995693"/>
            <w:r w:rsidRPr="006D3A7B">
              <w:rPr>
                <w:rFonts w:ascii="Verdana" w:eastAsia="Calibri" w:hAnsi="Verdana" w:cs="Arial"/>
                <w:b/>
                <w:bCs/>
                <w:caps/>
                <w:kern w:val="0"/>
                <w:sz w:val="20"/>
                <w:szCs w:val="20"/>
                <w14:ligatures w14:val="none"/>
              </w:rPr>
              <w:t>Bijlage C</w:t>
            </w:r>
            <w:r w:rsidRPr="006D3A7B">
              <w:rPr>
                <w:rFonts w:ascii="Verdana" w:eastAsia="Calibri" w:hAnsi="Verdana" w:cs="Arial"/>
                <w:b/>
                <w:bCs/>
                <w:caps/>
                <w:kern w:val="0"/>
                <w:sz w:val="20"/>
                <w:szCs w:val="20"/>
                <w14:ligatures w14:val="none"/>
              </w:rPr>
              <w:tab/>
              <w:t>Referentieverklaring</w:t>
            </w:r>
            <w:bookmarkEnd w:id="0"/>
            <w:bookmarkEnd w:id="1"/>
            <w:bookmarkEnd w:id="2"/>
            <w:bookmarkEnd w:id="3"/>
            <w:bookmarkEnd w:id="4"/>
          </w:p>
        </w:tc>
      </w:tr>
    </w:tbl>
    <w:p w14:paraId="612A610C" w14:textId="77777777" w:rsidR="006D3A7B" w:rsidRPr="006D3A7B" w:rsidRDefault="006D3A7B" w:rsidP="006D3A7B">
      <w:pPr>
        <w:spacing w:after="0" w:line="240" w:lineRule="auto"/>
        <w:rPr>
          <w:rFonts w:ascii="Verdana" w:eastAsia="Times New Roman" w:hAnsi="Verdana" w:cs="Arial"/>
          <w:color w:val="4A7729"/>
          <w:kern w:val="0"/>
          <w:sz w:val="20"/>
          <w:szCs w:val="20"/>
          <w:lang w:eastAsia="nl-NL"/>
          <w14:ligatures w14:val="none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6D3A7B" w:rsidRPr="006D3A7B" w14:paraId="11D4E4CE" w14:textId="77777777" w:rsidTr="00BF3D96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31D9F691" w14:textId="77777777" w:rsidR="006D3A7B" w:rsidRPr="006D3A7B" w:rsidRDefault="006D3A7B" w:rsidP="006D3A7B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kern w:val="0"/>
                <w:sz w:val="20"/>
                <w:szCs w:val="20"/>
                <w:lang w:eastAsia="nl-NL"/>
                <w14:ligatures w14:val="none"/>
              </w:rPr>
            </w:pPr>
            <w:r w:rsidRPr="006D3A7B">
              <w:rPr>
                <w:rFonts w:ascii="Verdana" w:eastAsia="Times New Roman" w:hAnsi="Verdana" w:cs="Arial"/>
                <w:b/>
                <w:kern w:val="0"/>
                <w:sz w:val="20"/>
                <w:szCs w:val="20"/>
                <w:lang w:eastAsia="nl-NL"/>
                <w14:ligatures w14:val="none"/>
              </w:rPr>
              <w:t>Referentie</w:t>
            </w:r>
          </w:p>
        </w:tc>
      </w:tr>
      <w:tr w:rsidR="006D3A7B" w:rsidRPr="006D3A7B" w14:paraId="23D96EDB" w14:textId="77777777" w:rsidTr="00BF3D96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2F5A7B4B" w14:textId="6341C405" w:rsidR="006D3A7B" w:rsidRPr="006D3A7B" w:rsidRDefault="006D3A7B" w:rsidP="006D3A7B">
            <w:pPr>
              <w:spacing w:after="0" w:line="240" w:lineRule="auto"/>
              <w:rPr>
                <w:rFonts w:ascii="Verdana" w:eastAsia="Times New Roman" w:hAnsi="Verdana" w:cs="Arial"/>
                <w:i/>
                <w:kern w:val="0"/>
                <w:sz w:val="20"/>
                <w:szCs w:val="20"/>
                <w:lang w:eastAsia="nl-NL"/>
                <w14:ligatures w14:val="none"/>
              </w:rPr>
            </w:pPr>
            <w:r w:rsidRPr="006D3A7B">
              <w:rPr>
                <w:rFonts w:ascii="Verdana" w:eastAsia="Times New Roman" w:hAnsi="Verdana" w:cs="Arial"/>
                <w:i/>
                <w:kern w:val="0"/>
                <w:sz w:val="20"/>
                <w:szCs w:val="20"/>
                <w:lang w:eastAsia="nl-NL"/>
                <w14:ligatures w14:val="none"/>
              </w:rPr>
              <w:t xml:space="preserve">(kruis aan op welke kerncompetentie deze referentieverklaring van toepassing is, </w:t>
            </w:r>
            <w:r w:rsidRPr="00FE6903">
              <w:rPr>
                <w:rFonts w:ascii="Verdana" w:eastAsia="Times New Roman" w:hAnsi="Verdana" w:cs="Arial"/>
                <w:i/>
                <w:kern w:val="0"/>
                <w:sz w:val="20"/>
                <w:szCs w:val="20"/>
                <w:lang w:eastAsia="nl-NL"/>
                <w14:ligatures w14:val="none"/>
              </w:rPr>
              <w:t>zie hoofdstuk 3.2.</w:t>
            </w:r>
            <w:r w:rsidR="00FE6903" w:rsidRPr="00FE6903">
              <w:rPr>
                <w:rFonts w:ascii="Verdana" w:eastAsia="Times New Roman" w:hAnsi="Verdana" w:cs="Arial"/>
                <w:i/>
                <w:kern w:val="0"/>
                <w:sz w:val="20"/>
                <w:szCs w:val="20"/>
                <w:lang w:eastAsia="nl-NL"/>
                <w14:ligatures w14:val="none"/>
              </w:rPr>
              <w:t>3</w:t>
            </w:r>
            <w:r w:rsidRPr="00FE6903">
              <w:rPr>
                <w:rFonts w:ascii="Verdana" w:eastAsia="Times New Roman" w:hAnsi="Verdana" w:cs="Arial"/>
                <w:i/>
                <w:kern w:val="0"/>
                <w:sz w:val="20"/>
                <w:szCs w:val="20"/>
                <w:lang w:eastAsia="nl-NL"/>
                <w14:ligatures w14:val="none"/>
              </w:rPr>
              <w:t>)</w:t>
            </w:r>
          </w:p>
          <w:p w14:paraId="0AA503C6" w14:textId="77777777" w:rsidR="00FE6903" w:rsidRPr="00FE6903" w:rsidRDefault="00FE6903" w:rsidP="00FE6903">
            <w:pPr>
              <w:pStyle w:val="Lijstalinea"/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FE6903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nl-NL"/>
                <w14:ligatures w14:val="none"/>
              </w:rPr>
              <w:t>Kerncompetentie 1:</w:t>
            </w:r>
            <w:r w:rsidRPr="00FE6903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nl-NL"/>
                <w14:ligatures w14:val="none"/>
              </w:rPr>
              <w:t xml:space="preserve"> Het onderhouden van het (E-HRM systeem (AFAS)) voor de salarisdienstverlening bij een gemeentelijke organisatie met minimaal 180 medewerkers.  </w:t>
            </w:r>
          </w:p>
          <w:p w14:paraId="2EDA2B88" w14:textId="77777777" w:rsidR="00FE6903" w:rsidRPr="00FE6903" w:rsidRDefault="00FE6903" w:rsidP="00FE6903">
            <w:pPr>
              <w:pStyle w:val="Lijstalinea"/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FE6903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nl-NL"/>
                <w14:ligatures w14:val="none"/>
              </w:rPr>
              <w:t>Kerncompetentie 2:</w:t>
            </w:r>
            <w:r w:rsidRPr="00FE6903">
              <w:rPr>
                <w:rFonts w:ascii="Verdana" w:eastAsia="Times New Roman" w:hAnsi="Verdana" w:cs="Times New Roman"/>
                <w:kern w:val="0"/>
                <w:sz w:val="24"/>
                <w:szCs w:val="24"/>
                <w:lang w:eastAsia="nl-NL"/>
                <w14:ligatures w14:val="none"/>
              </w:rPr>
              <w:t xml:space="preserve"> </w:t>
            </w:r>
            <w:r w:rsidRPr="00FE6903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nl-NL"/>
                <w14:ligatures w14:val="none"/>
              </w:rPr>
              <w:t xml:space="preserve">Het uitvoeren van de salarisdienstverlening bij een gemeentelijke organisatie met minimaal 180 medewerkers. </w:t>
            </w:r>
          </w:p>
          <w:p w14:paraId="552EF1F9" w14:textId="77777777" w:rsidR="00FE6903" w:rsidRPr="00FE6903" w:rsidRDefault="00FE6903" w:rsidP="00FE6903">
            <w:pPr>
              <w:pStyle w:val="Lijstalinea"/>
              <w:numPr>
                <w:ilvl w:val="0"/>
                <w:numId w:val="7"/>
              </w:numPr>
              <w:spacing w:after="0" w:line="240" w:lineRule="auto"/>
              <w:textAlignment w:val="baseline"/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  <w:r w:rsidRPr="00FE6903">
              <w:rPr>
                <w:rFonts w:ascii="Verdana" w:eastAsia="Times New Roman" w:hAnsi="Verdana" w:cs="Times New Roman"/>
                <w:b/>
                <w:kern w:val="0"/>
                <w:sz w:val="20"/>
                <w:szCs w:val="20"/>
                <w:lang w:eastAsia="nl-NL"/>
                <w14:ligatures w14:val="none"/>
              </w:rPr>
              <w:t>Kerncompetentie 3:</w:t>
            </w:r>
            <w:r w:rsidRPr="00FE6903">
              <w:rPr>
                <w:rFonts w:ascii="Verdana" w:eastAsia="Times New Roman" w:hAnsi="Verdana" w:cs="Times New Roman"/>
                <w:kern w:val="0"/>
                <w:sz w:val="20"/>
                <w:szCs w:val="20"/>
                <w:lang w:eastAsia="nl-NL"/>
                <w14:ligatures w14:val="none"/>
              </w:rPr>
              <w:t xml:space="preserve"> Het uitvoeren van succesvolle optimalisaties en het uitvoeren van de functioneel beheer dienstverlening</w:t>
            </w:r>
            <w:r w:rsidRPr="00FE6903">
              <w:rPr>
                <w:rFonts w:ascii="Verdana" w:eastAsia="Times New Roman" w:hAnsi="Verdana" w:cs="Times New Roman"/>
                <w:strike/>
                <w:kern w:val="0"/>
                <w:sz w:val="20"/>
                <w:szCs w:val="20"/>
                <w:lang w:eastAsia="nl-NL"/>
                <w14:ligatures w14:val="none"/>
              </w:rPr>
              <w:t>.</w:t>
            </w:r>
          </w:p>
          <w:p w14:paraId="63A3F421" w14:textId="3128F0A7" w:rsidR="006D3A7B" w:rsidRPr="006D3A7B" w:rsidRDefault="006D3A7B" w:rsidP="006D3A7B">
            <w:pPr>
              <w:spacing w:after="0" w:line="240" w:lineRule="auto"/>
              <w:ind w:left="1080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6D3A7B" w:rsidRPr="006D3A7B" w14:paraId="59A5F81B" w14:textId="77777777" w:rsidTr="00BF3D96">
        <w:trPr>
          <w:cantSplit/>
        </w:trPr>
        <w:tc>
          <w:tcPr>
            <w:tcW w:w="279" w:type="dxa"/>
            <w:shd w:val="clear" w:color="FFFF00" w:fill="000000"/>
          </w:tcPr>
          <w:p w14:paraId="677E8B5E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kern w:val="0"/>
                <w:sz w:val="20"/>
                <w:szCs w:val="20"/>
                <w:lang w:eastAsia="nl-NL"/>
                <w14:ligatures w14:val="none"/>
              </w:rPr>
            </w:pPr>
            <w:r w:rsidRPr="006D3A7B">
              <w:rPr>
                <w:rFonts w:ascii="Verdana" w:eastAsia="Times New Roman" w:hAnsi="Verdana" w:cs="Arial"/>
                <w:b/>
                <w:kern w:val="0"/>
                <w:sz w:val="20"/>
                <w:szCs w:val="20"/>
                <w:lang w:eastAsia="nl-NL"/>
                <w14:ligatures w14:val="none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7CB57DBF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kern w:val="0"/>
                <w:sz w:val="20"/>
                <w:szCs w:val="20"/>
                <w:lang w:eastAsia="nl-NL"/>
                <w14:ligatures w14:val="none"/>
              </w:rPr>
            </w:pPr>
            <w:r w:rsidRPr="006D3A7B">
              <w:rPr>
                <w:rFonts w:ascii="Verdana" w:eastAsia="Times New Roman" w:hAnsi="Verdana" w:cs="Arial"/>
                <w:b/>
                <w:kern w:val="0"/>
                <w:sz w:val="20"/>
                <w:szCs w:val="20"/>
                <w:lang w:eastAsia="nl-NL"/>
                <w14:ligatures w14:val="none"/>
              </w:rPr>
              <w:t>Gegevens Referentieopdracht</w:t>
            </w:r>
          </w:p>
        </w:tc>
      </w:tr>
      <w:tr w:rsidR="006D3A7B" w:rsidRPr="006D3A7B" w14:paraId="75C94DFF" w14:textId="77777777" w:rsidTr="00BF3D96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4F2BF70E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3060" w:type="dxa"/>
            <w:shd w:val="clear" w:color="FFFF00" w:fill="auto"/>
          </w:tcPr>
          <w:p w14:paraId="64B1A65B" w14:textId="77777777" w:rsidR="006D3A7B" w:rsidRPr="006D3A7B" w:rsidRDefault="006D3A7B" w:rsidP="006D3A7B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6D3A7B"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E47DBD6" w14:textId="77777777" w:rsidR="006D3A7B" w:rsidRPr="006D3A7B" w:rsidRDefault="006D3A7B" w:rsidP="006D3A7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6D3A7B" w:rsidRPr="006D3A7B" w14:paraId="75B52EAD" w14:textId="77777777" w:rsidTr="00BF3D96">
        <w:trPr>
          <w:cantSplit/>
        </w:trPr>
        <w:tc>
          <w:tcPr>
            <w:tcW w:w="279" w:type="dxa"/>
            <w:shd w:val="clear" w:color="FFFF00" w:fill="auto"/>
          </w:tcPr>
          <w:p w14:paraId="46C224C0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3060" w:type="dxa"/>
            <w:shd w:val="clear" w:color="FFFF00" w:fill="auto"/>
          </w:tcPr>
          <w:p w14:paraId="2108AFFF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6D3A7B"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5547FBC" w14:textId="77777777" w:rsidR="006D3A7B" w:rsidRPr="006D3A7B" w:rsidRDefault="006D3A7B" w:rsidP="006D3A7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6D3A7B" w:rsidRPr="006D3A7B" w14:paraId="05263A95" w14:textId="77777777" w:rsidTr="00BF3D96">
        <w:trPr>
          <w:cantSplit/>
        </w:trPr>
        <w:tc>
          <w:tcPr>
            <w:tcW w:w="279" w:type="dxa"/>
            <w:shd w:val="clear" w:color="FFFF00" w:fill="auto"/>
          </w:tcPr>
          <w:p w14:paraId="42CCABD1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3060" w:type="dxa"/>
            <w:shd w:val="clear" w:color="FFFF00" w:fill="auto"/>
          </w:tcPr>
          <w:p w14:paraId="40E84C43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6D3A7B"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AC2904A" w14:textId="77777777" w:rsidR="006D3A7B" w:rsidRPr="006D3A7B" w:rsidRDefault="006D3A7B" w:rsidP="006D3A7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6D3A7B" w:rsidRPr="006D3A7B" w14:paraId="64B49879" w14:textId="77777777" w:rsidTr="00BF3D96">
        <w:trPr>
          <w:cantSplit/>
        </w:trPr>
        <w:tc>
          <w:tcPr>
            <w:tcW w:w="279" w:type="dxa"/>
            <w:shd w:val="clear" w:color="FFFF00" w:fill="auto"/>
          </w:tcPr>
          <w:p w14:paraId="26A2157C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3060" w:type="dxa"/>
            <w:shd w:val="clear" w:color="FFFF00" w:fill="auto"/>
          </w:tcPr>
          <w:p w14:paraId="331F0818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6D3A7B"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8865696" w14:textId="77777777" w:rsidR="006D3A7B" w:rsidRPr="006D3A7B" w:rsidRDefault="006D3A7B" w:rsidP="006D3A7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6D3A7B" w:rsidRPr="006D3A7B" w14:paraId="0B47D539" w14:textId="77777777" w:rsidTr="00BF3D96">
        <w:trPr>
          <w:cantSplit/>
        </w:trPr>
        <w:tc>
          <w:tcPr>
            <w:tcW w:w="279" w:type="dxa"/>
            <w:shd w:val="clear" w:color="FFFF00" w:fill="auto"/>
          </w:tcPr>
          <w:p w14:paraId="7F4A4DF1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3060" w:type="dxa"/>
            <w:shd w:val="clear" w:color="FFFF00" w:fill="auto"/>
          </w:tcPr>
          <w:p w14:paraId="609D1DA5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6D3A7B"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6872FF7" w14:textId="77777777" w:rsidR="006D3A7B" w:rsidRPr="006D3A7B" w:rsidRDefault="006D3A7B" w:rsidP="006D3A7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6D3A7B" w:rsidRPr="006D3A7B" w14:paraId="5FC76235" w14:textId="77777777" w:rsidTr="00BF3D96">
        <w:trPr>
          <w:cantSplit/>
        </w:trPr>
        <w:tc>
          <w:tcPr>
            <w:tcW w:w="279" w:type="dxa"/>
            <w:shd w:val="clear" w:color="FFFF00" w:fill="auto"/>
          </w:tcPr>
          <w:p w14:paraId="5DCBB1EA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3060" w:type="dxa"/>
            <w:shd w:val="clear" w:color="FFFF00" w:fill="auto"/>
          </w:tcPr>
          <w:p w14:paraId="6A753F6A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6D3A7B"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F0EA471" w14:textId="77777777" w:rsidR="006D3A7B" w:rsidRPr="006D3A7B" w:rsidRDefault="006D3A7B" w:rsidP="006D3A7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6D3A7B" w:rsidRPr="006D3A7B" w14:paraId="1FBA6A74" w14:textId="77777777" w:rsidTr="00BF3D96">
        <w:trPr>
          <w:cantSplit/>
        </w:trPr>
        <w:tc>
          <w:tcPr>
            <w:tcW w:w="279" w:type="dxa"/>
            <w:shd w:val="clear" w:color="FFFF00" w:fill="000000"/>
          </w:tcPr>
          <w:p w14:paraId="7F0F7F50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</w:pPr>
            <w:r w:rsidRPr="006D3A7B">
              <w:rPr>
                <w:rFonts w:ascii="Verdana" w:eastAsia="Times New Roman" w:hAnsi="Verdana" w:cs="Arial"/>
                <w:b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10942E21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</w:pPr>
            <w:r w:rsidRPr="006D3A7B">
              <w:rPr>
                <w:rFonts w:ascii="Verdana" w:eastAsia="Times New Roman" w:hAnsi="Verdana" w:cs="Arial"/>
                <w:b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Algemene informatie project</w:t>
            </w:r>
          </w:p>
        </w:tc>
      </w:tr>
      <w:tr w:rsidR="006D3A7B" w:rsidRPr="006D3A7B" w14:paraId="024E1DA7" w14:textId="77777777" w:rsidTr="00BF3D96">
        <w:trPr>
          <w:cantSplit/>
        </w:trPr>
        <w:tc>
          <w:tcPr>
            <w:tcW w:w="279" w:type="dxa"/>
            <w:shd w:val="clear" w:color="FFFF00" w:fill="auto"/>
          </w:tcPr>
          <w:p w14:paraId="4D929C09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3060" w:type="dxa"/>
            <w:shd w:val="clear" w:color="FFFF00" w:fill="auto"/>
          </w:tcPr>
          <w:p w14:paraId="0C78F272" w14:textId="77777777" w:rsidR="006D3A7B" w:rsidRPr="006D3A7B" w:rsidRDefault="006D3A7B" w:rsidP="006D3A7B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6D3A7B"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6F9A57B" w14:textId="77777777" w:rsidR="006D3A7B" w:rsidRPr="006D3A7B" w:rsidRDefault="006D3A7B" w:rsidP="006D3A7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6D3A7B" w:rsidRPr="006D3A7B" w14:paraId="60CF5627" w14:textId="77777777" w:rsidTr="00BF3D96">
        <w:trPr>
          <w:cantSplit/>
        </w:trPr>
        <w:tc>
          <w:tcPr>
            <w:tcW w:w="279" w:type="dxa"/>
            <w:shd w:val="clear" w:color="FFFF00" w:fill="auto"/>
          </w:tcPr>
          <w:p w14:paraId="09D44B77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3060" w:type="dxa"/>
            <w:shd w:val="clear" w:color="FFFF00" w:fill="auto"/>
          </w:tcPr>
          <w:p w14:paraId="305FC5C3" w14:textId="77777777" w:rsidR="006D3A7B" w:rsidRPr="006D3A7B" w:rsidRDefault="006D3A7B" w:rsidP="006D3A7B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6D3A7B"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  <w:t>Startdatum referentieopdracht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53296C8" w14:textId="77777777" w:rsidR="006D3A7B" w:rsidRPr="006D3A7B" w:rsidRDefault="006D3A7B" w:rsidP="006D3A7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6D3A7B" w:rsidRPr="006D3A7B" w14:paraId="006DCBFF" w14:textId="77777777" w:rsidTr="00BF3D96">
        <w:trPr>
          <w:cantSplit/>
        </w:trPr>
        <w:tc>
          <w:tcPr>
            <w:tcW w:w="279" w:type="dxa"/>
            <w:shd w:val="clear" w:color="FFFF00" w:fill="auto"/>
          </w:tcPr>
          <w:p w14:paraId="0D28F016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3060" w:type="dxa"/>
            <w:shd w:val="clear" w:color="FFFF00" w:fill="auto"/>
          </w:tcPr>
          <w:p w14:paraId="768F2E44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6D3A7B"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  <w:t>Einddatum referentieopdracht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DEEE255" w14:textId="77777777" w:rsidR="006D3A7B" w:rsidRPr="006D3A7B" w:rsidRDefault="006D3A7B" w:rsidP="006D3A7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6D3A7B" w:rsidRPr="006D3A7B" w14:paraId="0103916B" w14:textId="77777777" w:rsidTr="00BF3D96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0F37A585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3060" w:type="dxa"/>
            <w:shd w:val="clear" w:color="FFFF00" w:fill="auto"/>
          </w:tcPr>
          <w:p w14:paraId="64D5956A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6D3A7B"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  <w:t>Waarde opdracht (indien van toepassing)</w:t>
            </w:r>
          </w:p>
          <w:p w14:paraId="70D1EE64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2549" w:type="dxa"/>
            <w:shd w:val="clear" w:color="FFFF00" w:fill="auto"/>
          </w:tcPr>
          <w:p w14:paraId="40B3639F" w14:textId="77777777" w:rsidR="006D3A7B" w:rsidRPr="006D3A7B" w:rsidRDefault="006D3A7B" w:rsidP="006D3A7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6D3A7B">
              <w:rPr>
                <w:rFonts w:ascii="Verdana" w:eastAsia="Calibri" w:hAnsi="Verdana" w:cs="Arial"/>
                <w:snapToGrid w:val="0"/>
                <w:kern w:val="0"/>
                <w:sz w:val="20"/>
                <w:szCs w:val="20"/>
                <w:lang w:eastAsia="nl-NL"/>
                <w14:ligatures w14:val="none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3D0196D0" w14:textId="77777777" w:rsidR="006D3A7B" w:rsidRPr="006D3A7B" w:rsidRDefault="006D3A7B" w:rsidP="006D3A7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6D3A7B" w:rsidRPr="006D3A7B" w14:paraId="248AE608" w14:textId="77777777" w:rsidTr="00BF3D96">
        <w:trPr>
          <w:cantSplit/>
        </w:trPr>
        <w:tc>
          <w:tcPr>
            <w:tcW w:w="279" w:type="dxa"/>
            <w:shd w:val="clear" w:color="FFFF00" w:fill="000000"/>
          </w:tcPr>
          <w:p w14:paraId="00EE5FE9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</w:pPr>
            <w:r w:rsidRPr="006D3A7B">
              <w:rPr>
                <w:rFonts w:ascii="Verdana" w:eastAsia="Times New Roman" w:hAnsi="Verdana" w:cs="Arial"/>
                <w:b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53E21D4D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</w:pPr>
            <w:r w:rsidRPr="006D3A7B">
              <w:rPr>
                <w:rFonts w:ascii="Verdana" w:eastAsia="Times New Roman" w:hAnsi="Verdana" w:cs="Arial"/>
                <w:b/>
                <w:color w:val="FFFFFF"/>
                <w:kern w:val="0"/>
                <w:sz w:val="20"/>
                <w:szCs w:val="20"/>
                <w:lang w:eastAsia="nl-NL"/>
                <w14:ligatures w14:val="none"/>
              </w:rPr>
              <w:t>Bewijsvoering kerncompetentie</w:t>
            </w:r>
          </w:p>
        </w:tc>
      </w:tr>
      <w:tr w:rsidR="006D3A7B" w:rsidRPr="006D3A7B" w14:paraId="5252EB35" w14:textId="77777777" w:rsidTr="00BF3D96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7FA77DF8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3060" w:type="dxa"/>
            <w:shd w:val="clear" w:color="FFFF00" w:fill="auto"/>
          </w:tcPr>
          <w:p w14:paraId="579894B8" w14:textId="77777777" w:rsidR="006D3A7B" w:rsidRPr="006D3A7B" w:rsidRDefault="006D3A7B" w:rsidP="006D3A7B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</w:pPr>
            <w:r w:rsidRPr="006D3A7B">
              <w:rPr>
                <w:rFonts w:ascii="Verdana" w:eastAsia="Times New Roman" w:hAnsi="Verdana" w:cs="Arial"/>
                <w:kern w:val="0"/>
                <w:sz w:val="20"/>
                <w:szCs w:val="20"/>
                <w:lang w:eastAsia="nl-NL"/>
                <w14:ligatures w14:val="none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38E39FA" w14:textId="77777777" w:rsidR="006D3A7B" w:rsidRPr="006D3A7B" w:rsidRDefault="006D3A7B" w:rsidP="006D3A7B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kern w:val="0"/>
                <w:sz w:val="20"/>
                <w:szCs w:val="20"/>
                <w:lang w:eastAsia="nl-NL"/>
                <w14:ligatures w14:val="none"/>
              </w:rPr>
            </w:pPr>
            <w:r w:rsidRPr="006D3A7B">
              <w:rPr>
                <w:rFonts w:ascii="Verdana" w:eastAsia="Calibri" w:hAnsi="Verdana" w:cs="Arial"/>
                <w:i/>
                <w:iCs/>
                <w:kern w:val="0"/>
                <w:sz w:val="20"/>
                <w:szCs w:val="20"/>
                <w:lang w:eastAsia="nl-NL"/>
                <w14:ligatures w14:val="none"/>
              </w:rPr>
              <w:t>&lt;Geef een beschrijving van de opdracht, waarin u tenminste ingaat op de punten waarmee u laat zien dat u voldoet aan de gevraagde kerncompetentie zoals onder punt 1 omschreven&gt;</w:t>
            </w:r>
          </w:p>
        </w:tc>
      </w:tr>
    </w:tbl>
    <w:p w14:paraId="6FBDAB1F" w14:textId="77777777" w:rsidR="0028636B" w:rsidRDefault="0028636B"/>
    <w:sectPr w:rsidR="002863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7A1283"/>
    <w:multiLevelType w:val="hybridMultilevel"/>
    <w:tmpl w:val="78F4AB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2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75440463"/>
    <w:multiLevelType w:val="multilevel"/>
    <w:tmpl w:val="DD860AA4"/>
    <w:lvl w:ilvl="0">
      <w:start w:val="1"/>
      <w:numFmt w:val="decimal"/>
      <w:pStyle w:val="Nieuwehuisstijl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628242B"/>
    <w:multiLevelType w:val="multilevel"/>
    <w:tmpl w:val="273A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ieuwehuisstijlparagraaf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2116947588">
    <w:abstractNumId w:val="5"/>
  </w:num>
  <w:num w:numId="2" w16cid:durableId="911082281">
    <w:abstractNumId w:val="5"/>
  </w:num>
  <w:num w:numId="3" w16cid:durableId="955217404">
    <w:abstractNumId w:val="4"/>
  </w:num>
  <w:num w:numId="4" w16cid:durableId="1739668955">
    <w:abstractNumId w:val="1"/>
  </w:num>
  <w:num w:numId="5" w16cid:durableId="1198200161">
    <w:abstractNumId w:val="2"/>
  </w:num>
  <w:num w:numId="6" w16cid:durableId="680350434">
    <w:abstractNumId w:val="3"/>
  </w:num>
  <w:num w:numId="7" w16cid:durableId="224610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A7B"/>
    <w:rsid w:val="00033CE2"/>
    <w:rsid w:val="00272CFD"/>
    <w:rsid w:val="0028636B"/>
    <w:rsid w:val="002B6E17"/>
    <w:rsid w:val="003779EA"/>
    <w:rsid w:val="006A4613"/>
    <w:rsid w:val="006D1FED"/>
    <w:rsid w:val="006D3A7B"/>
    <w:rsid w:val="008D5878"/>
    <w:rsid w:val="009A08CB"/>
    <w:rsid w:val="00CA7F57"/>
    <w:rsid w:val="00D77F37"/>
    <w:rsid w:val="00FE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DC420"/>
  <w15:chartTrackingRefBased/>
  <w15:docId w15:val="{72DEB5E6-531C-4C05-9566-233CA9C1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D3A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D3A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D3A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D3A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D3A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D3A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D3A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D3A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D3A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uwehuisstijlparagraaf">
    <w:name w:val="Nieuwe huisstijl paragraaf"/>
    <w:basedOn w:val="Standaard"/>
    <w:link w:val="NieuwehuisstijlparagraafChar"/>
    <w:qFormat/>
    <w:rsid w:val="006D1FED"/>
    <w:pPr>
      <w:keepNext/>
      <w:numPr>
        <w:ilvl w:val="1"/>
        <w:numId w:val="2"/>
      </w:numPr>
      <w:spacing w:after="0" w:line="240" w:lineRule="auto"/>
      <w:outlineLvl w:val="0"/>
    </w:pPr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character" w:customStyle="1" w:styleId="NieuwehuisstijlparagraafChar">
    <w:name w:val="Nieuwe huisstijl paragraaf Char"/>
    <w:basedOn w:val="Standaardalinea-lettertype"/>
    <w:link w:val="Nieuwehuisstijlparagraaf"/>
    <w:rsid w:val="006D1FED"/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paragraph" w:customStyle="1" w:styleId="Nieuwehuisstijlhoofdstuk">
    <w:name w:val="Nieuwe huisstijl hoofdstuk"/>
    <w:basedOn w:val="Standaard"/>
    <w:link w:val="NieuwehuisstijlhoofdstukChar"/>
    <w:qFormat/>
    <w:rsid w:val="006D1FED"/>
    <w:pPr>
      <w:keepNext/>
      <w:numPr>
        <w:numId w:val="3"/>
      </w:numPr>
      <w:spacing w:after="0" w:line="240" w:lineRule="auto"/>
      <w:ind w:left="360" w:hanging="360"/>
      <w:outlineLvl w:val="0"/>
    </w:pPr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character" w:customStyle="1" w:styleId="NieuwehuisstijlhoofdstukChar">
    <w:name w:val="Nieuwe huisstijl hoofdstuk Char"/>
    <w:basedOn w:val="Standaardalinea-lettertype"/>
    <w:link w:val="Nieuwehuisstijlhoofdstuk"/>
    <w:rsid w:val="006D1FED"/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paragraph" w:customStyle="1" w:styleId="Huisstijltiteltekst">
    <w:name w:val="Huisstijl titeltekst"/>
    <w:basedOn w:val="Standaard"/>
    <w:link w:val="HuisstijltiteltekstChar"/>
    <w:qFormat/>
    <w:rsid w:val="006D1FED"/>
    <w:pPr>
      <w:spacing w:after="0" w:line="240" w:lineRule="auto"/>
    </w:pPr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character" w:customStyle="1" w:styleId="HuisstijltiteltekstChar">
    <w:name w:val="Huisstijl titeltekst Char"/>
    <w:basedOn w:val="Standaardalinea-lettertype"/>
    <w:link w:val="Huisstijltiteltekst"/>
    <w:rsid w:val="006D1FED"/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6D3A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D3A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D3A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D3A7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D3A7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D3A7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D3A7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D3A7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D3A7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D3A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D3A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D3A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D3A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D3A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D3A7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D3A7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D3A7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D3A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D3A7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D3A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Simone Ruijs</cp:lastModifiedBy>
  <cp:revision>2</cp:revision>
  <dcterms:created xsi:type="dcterms:W3CDTF">2024-06-21T17:13:00Z</dcterms:created>
  <dcterms:modified xsi:type="dcterms:W3CDTF">2024-06-24T09:44:00Z</dcterms:modified>
</cp:coreProperties>
</file>